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Heavy" w:cs="Avenir Heavy" w:hAnsi="Avenir Heavy" w:eastAsia="Avenir Heavy"/>
          <w:sz w:val="34"/>
          <w:szCs w:val="34"/>
          <w:u w:color="000000"/>
          <w:rtl w:val="0"/>
        </w:rPr>
      </w:pPr>
      <w:r>
        <w:rPr>
          <w:rFonts w:ascii="Avenir Heavy" w:hAnsi="Avenir Heavy"/>
          <w:sz w:val="34"/>
          <w:szCs w:val="34"/>
          <w:u w:color="000000"/>
          <w:rtl w:val="0"/>
          <w:lang w:val="fr-FR"/>
        </w:rPr>
        <w:t xml:space="preserve">                             LES AMPHIS PRE-WEI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Heavy" w:cs="Avenir Heavy" w:hAnsi="Avenir Heavy" w:eastAsia="Avenir Heavy"/>
          <w:sz w:val="30"/>
          <w:szCs w:val="30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val="none" w:color="000000"/>
          <w:rtl w:val="0"/>
        </w:rPr>
      </w:pPr>
      <w:r>
        <w:rPr>
          <w:rFonts w:ascii="Avenir Heavy" w:hAnsi="Avenir Heavy"/>
          <w:sz w:val="24"/>
          <w:szCs w:val="24"/>
          <w:u w:val="single" w:color="000000"/>
          <w:rtl w:val="0"/>
        </w:rPr>
        <w:t>P</w:t>
      </w:r>
      <w:r>
        <w:rPr>
          <w:rFonts w:ascii="Avenir Heavy" w:hAnsi="Avenir Heavy"/>
          <w:sz w:val="24"/>
          <w:szCs w:val="24"/>
          <w:u w:val="single" w:color="000000"/>
          <w:rtl w:val="0"/>
          <w:lang w:val="fr-FR"/>
        </w:rPr>
        <w:t>UBLIC:</w:t>
      </w:r>
      <w:r>
        <w:rPr>
          <w:rFonts w:ascii="Avenir Heavy" w:hAnsi="Avenir Heavy"/>
          <w:sz w:val="24"/>
          <w:szCs w:val="24"/>
          <w:u w:val="none" w:color="000000"/>
          <w:rtl w:val="0"/>
          <w:lang w:val="fr-FR"/>
        </w:rPr>
        <w:t xml:space="preserve">  </w:t>
      </w:r>
      <w:r>
        <w:rPr>
          <w:rFonts w:ascii="Avenir Book" w:hAnsi="Avenir Book"/>
          <w:sz w:val="24"/>
          <w:szCs w:val="24"/>
          <w:u w:val="none" w:color="000000"/>
          <w:rtl w:val="0"/>
          <w:lang w:val="fr-FR"/>
        </w:rPr>
        <w:t>(</w:t>
      </w:r>
      <w:r>
        <w:rPr>
          <w:rFonts w:ascii="Avenir Book" w:hAnsi="Avenir Book"/>
          <w:sz w:val="24"/>
          <w:szCs w:val="24"/>
          <w:u w:val="none" w:color="000000"/>
          <w:rtl w:val="0"/>
          <w:lang w:val="fr-FR"/>
        </w:rPr>
        <w:t>jusqu</w:t>
      </w:r>
      <w:r>
        <w:rPr>
          <w:rFonts w:ascii="Avenir Book" w:hAnsi="Avenir Book" w:hint="default"/>
          <w:sz w:val="24"/>
          <w:szCs w:val="24"/>
          <w:u w:val="none" w:color="000000"/>
          <w:rtl w:val="0"/>
          <w:lang w:val="fr-FR"/>
        </w:rPr>
        <w:t xml:space="preserve">’à </w:t>
      </w:r>
      <w:r>
        <w:rPr>
          <w:rFonts w:ascii="Avenir Book" w:hAnsi="Avenir Book"/>
          <w:sz w:val="24"/>
          <w:szCs w:val="24"/>
          <w:u w:val="none" w:color="000000"/>
          <w:rtl w:val="0"/>
          <w:lang w:val="fr-FR"/>
        </w:rPr>
        <w:t>250 personnes.</w:t>
      </w:r>
      <w:r>
        <w:rPr>
          <w:rFonts w:ascii="Avenir Book" w:hAnsi="Avenir Book"/>
          <w:sz w:val="24"/>
          <w:szCs w:val="24"/>
          <w:u w:val="none" w:color="000000"/>
          <w:rtl w:val="0"/>
          <w:lang w:val="fr-FR"/>
        </w:rPr>
        <w:t>)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Etudiants, professeurs, m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dical, membres des organisations WEI, BDE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…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Heavy" w:hAnsi="Avenir Heavy"/>
          <w:sz w:val="24"/>
          <w:szCs w:val="24"/>
          <w:u w:val="single" w:color="000000"/>
          <w:rtl w:val="0"/>
          <w:lang w:val="fr-FR"/>
        </w:rPr>
        <w:t>LIEU ET DUREE</w:t>
      </w:r>
      <w:r>
        <w:rPr>
          <w:rFonts w:ascii="Avenir Book" w:hAnsi="Avenir Book" w:hint="default"/>
          <w:sz w:val="24"/>
          <w:szCs w:val="24"/>
          <w:u w:val="single" w:color="000000"/>
          <w:rtl w:val="0"/>
        </w:rPr>
        <w:t> </w:t>
      </w:r>
      <w:r>
        <w:rPr>
          <w:rFonts w:ascii="Avenir Book" w:hAnsi="Avenir Book"/>
          <w:sz w:val="24"/>
          <w:szCs w:val="24"/>
          <w:u w:val="single" w:color="000000"/>
          <w:rtl w:val="0"/>
        </w:rPr>
        <w:t>:</w:t>
      </w:r>
      <w:r>
        <w:rPr>
          <w:rFonts w:ascii="Avenir Book" w:hAnsi="Avenir Book"/>
          <w:sz w:val="24"/>
          <w:szCs w:val="24"/>
          <w:u w:color="000000"/>
          <w:rtl w:val="0"/>
        </w:rPr>
        <w:t xml:space="preserve">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en-US"/>
        </w:rPr>
        <w:t>Amphith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éâ</w:t>
      </w:r>
      <w:r>
        <w:rPr>
          <w:rFonts w:ascii="Avenir Book" w:hAnsi="Avenir Book"/>
          <w:sz w:val="24"/>
          <w:szCs w:val="24"/>
          <w:u w:color="000000"/>
          <w:rtl w:val="0"/>
        </w:rPr>
        <w:t>tre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De </w:t>
      </w:r>
      <w:r>
        <w:rPr>
          <w:rFonts w:ascii="Avenir Book" w:hAnsi="Avenir Book"/>
          <w:sz w:val="24"/>
          <w:szCs w:val="24"/>
          <w:u w:color="000000"/>
          <w:rtl w:val="0"/>
          <w:lang w:val="en-US"/>
        </w:rPr>
        <w:t xml:space="preserve">1h 30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Fonts w:ascii="Avenir Book" w:hAnsi="Avenir Book"/>
          <w:sz w:val="24"/>
          <w:szCs w:val="24"/>
          <w:u w:color="000000"/>
          <w:rtl w:val="0"/>
        </w:rPr>
        <w:t>2 h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Heavy" w:hAnsi="Avenir Heavy"/>
          <w:sz w:val="24"/>
          <w:szCs w:val="24"/>
          <w:u w:val="single" w:color="000000"/>
          <w:rtl w:val="0"/>
          <w:lang w:val="fr-FR"/>
        </w:rPr>
        <w:t>MAT</w:t>
      </w:r>
      <w:r>
        <w:rPr>
          <w:rFonts w:ascii="Avenir Heavy" w:hAnsi="Avenir Heavy" w:hint="default"/>
          <w:sz w:val="24"/>
          <w:szCs w:val="24"/>
          <w:u w:val="single" w:color="000000"/>
          <w:rtl w:val="0"/>
          <w:lang w:val="fr-FR"/>
        </w:rPr>
        <w:t>É</w:t>
      </w:r>
      <w:r>
        <w:rPr>
          <w:rFonts w:ascii="Avenir Heavy" w:hAnsi="Avenir Heavy"/>
          <w:sz w:val="24"/>
          <w:szCs w:val="24"/>
          <w:u w:val="single" w:color="000000"/>
          <w:rtl w:val="0"/>
          <w:lang w:val="fr-FR"/>
        </w:rPr>
        <w:t>RIEL</w:t>
      </w:r>
      <w:r>
        <w:rPr>
          <w:rFonts w:ascii="Avenir Book" w:hAnsi="Avenir Book"/>
          <w:sz w:val="24"/>
          <w:szCs w:val="24"/>
          <w:u w:val="single" w:color="000000"/>
          <w:rtl w:val="0"/>
        </w:rPr>
        <w:t>:</w:t>
      </w:r>
      <w:r>
        <w:rPr>
          <w:rFonts w:ascii="Avenir Book" w:hAnsi="Avenir Book"/>
          <w:sz w:val="24"/>
          <w:szCs w:val="24"/>
          <w:u w:color="000000"/>
          <w:rtl w:val="0"/>
        </w:rPr>
        <w:t xml:space="preserve">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3 micros sans fil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val="single"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val="single" w:color="000000"/>
          <w:rtl w:val="0"/>
        </w:rPr>
      </w:pPr>
      <w:r>
        <w:rPr>
          <w:rFonts w:ascii="Avenir Heavy" w:hAnsi="Avenir Heavy"/>
          <w:sz w:val="24"/>
          <w:szCs w:val="24"/>
          <w:u w:val="single" w:color="000000"/>
          <w:rtl w:val="0"/>
        </w:rPr>
        <w:t>C</w:t>
      </w:r>
      <w:r>
        <w:rPr>
          <w:rFonts w:ascii="Avenir Heavy" w:hAnsi="Avenir Heavy"/>
          <w:sz w:val="24"/>
          <w:szCs w:val="24"/>
          <w:u w:val="single" w:color="000000"/>
          <w:rtl w:val="0"/>
          <w:lang w:val="fr-FR"/>
        </w:rPr>
        <w:t xml:space="preserve">ONCEPT </w:t>
      </w:r>
      <w:r>
        <w:rPr>
          <w:rFonts w:ascii="Avenir Book" w:hAnsi="Avenir Book"/>
          <w:sz w:val="24"/>
          <w:szCs w:val="24"/>
          <w:u w:val="single" w:color="000000"/>
          <w:rtl w:val="0"/>
        </w:rPr>
        <w:t xml:space="preserve">: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En interaction permanente avec la salle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L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es deux com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de-DE"/>
        </w:rPr>
        <w:t>diens  s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appuient sur leurs t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moignages et leurs exp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en-US"/>
        </w:rPr>
        <w:t>rience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s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 pour sensibiliser les participants aux </w:t>
      </w:r>
      <w:r>
        <w:rPr>
          <w:rFonts w:ascii="Avenir Heavy" w:hAnsi="Avenir Heavy"/>
          <w:sz w:val="24"/>
          <w:szCs w:val="24"/>
          <w:u w:color="000000"/>
          <w:rtl w:val="0"/>
        </w:rPr>
        <w:t>m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susages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 de produits psychotropes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E</w:t>
      </w:r>
      <w:r>
        <w:rPr>
          <w:rFonts w:ascii="Avenir Book" w:hAnsi="Avenir Book"/>
          <w:sz w:val="24"/>
          <w:szCs w:val="24"/>
          <w:u w:color="000000"/>
          <w:rtl w:val="0"/>
        </w:rPr>
        <w:t xml:space="preserve">t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Fonts w:ascii="Avenir Book" w:hAnsi="Avenir Book"/>
          <w:sz w:val="24"/>
          <w:szCs w:val="24"/>
          <w:u w:color="000000"/>
          <w:rtl w:val="0"/>
          <w:lang w:val="it-IT"/>
        </w:rPr>
        <w:t>la mani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è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re d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y faire face, en milieu festif mais aussi en cours de scolarit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</w:rPr>
        <w:t>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On propose plus un </w:t>
      </w:r>
      <w:r>
        <w:rPr>
          <w:rFonts w:ascii="Avenir Heavy" w:hAnsi="Avenir Heavy" w:hint="default"/>
          <w:sz w:val="24"/>
          <w:szCs w:val="24"/>
          <w:u w:color="000000"/>
          <w:rtl w:val="0"/>
        </w:rPr>
        <w:t>« 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brevet de secourisme en addictologie</w:t>
      </w:r>
      <w:r>
        <w:rPr>
          <w:rFonts w:ascii="Avenir Heavy" w:hAnsi="Avenir Heavy" w:hint="default"/>
          <w:sz w:val="24"/>
          <w:szCs w:val="24"/>
          <w:u w:color="000000"/>
          <w:rtl w:val="0"/>
        </w:rPr>
        <w:t> »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 qu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une stigmatisation ou une le</w:t>
      </w:r>
      <w:r>
        <w:rPr>
          <w:rFonts w:ascii="Avenir Book" w:hAnsi="Avenir Book" w:hint="default"/>
          <w:sz w:val="24"/>
          <w:szCs w:val="24"/>
          <w:u w:color="000000"/>
          <w:rtl w:val="0"/>
          <w:lang w:val="pt-PT"/>
        </w:rPr>
        <w:t>ç</w:t>
      </w:r>
      <w:r>
        <w:rPr>
          <w:rFonts w:ascii="Avenir Book" w:hAnsi="Avenir Book"/>
          <w:sz w:val="24"/>
          <w:szCs w:val="24"/>
          <w:u w:color="000000"/>
          <w:rtl w:val="0"/>
        </w:rPr>
        <w:t>on.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           </w:t>
      </w:r>
      <w:r>
        <w:rPr>
          <w:rFonts w:ascii="Avenir Heavy" w:hAnsi="Avenir Heavy"/>
          <w:sz w:val="24"/>
          <w:szCs w:val="24"/>
          <w:u w:val="single" w:color="000000"/>
          <w:rtl w:val="0"/>
          <w:lang w:val="fr-FR"/>
        </w:rPr>
        <w:t>Le d</w:t>
      </w:r>
      <w:r>
        <w:rPr>
          <w:rFonts w:ascii="Avenir Heavy" w:hAnsi="Avenir Heavy" w:hint="default"/>
          <w:sz w:val="24"/>
          <w:szCs w:val="24"/>
          <w:u w:val="single" w:color="000000"/>
          <w:rtl w:val="0"/>
          <w:lang w:val="fr-FR"/>
        </w:rPr>
        <w:t>é</w:t>
      </w:r>
      <w:r>
        <w:rPr>
          <w:rFonts w:ascii="Avenir Heavy" w:hAnsi="Avenir Heavy"/>
          <w:sz w:val="24"/>
          <w:szCs w:val="24"/>
          <w:u w:val="single" w:color="000000"/>
          <w:rtl w:val="0"/>
        </w:rPr>
        <w:t>bat</w:t>
      </w:r>
      <w:r>
        <w:rPr>
          <w:rFonts w:ascii="Avenir Book" w:hAnsi="Avenir Book"/>
          <w:sz w:val="24"/>
          <w:szCs w:val="24"/>
          <w:u w:color="000000"/>
          <w:rtl w:val="0"/>
        </w:rPr>
        <w:t xml:space="preserve"> d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pend pour une large part du public, aussi ne seront d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crits ici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 que   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          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quelques 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points de passage oblig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Heavy" w:hAnsi="Avenir Heavy"/>
          <w:sz w:val="24"/>
          <w:szCs w:val="24"/>
          <w:u w:color="000000"/>
          <w:rtl w:val="0"/>
        </w:rPr>
        <w:t>s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, et non un ordre pr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</w:rPr>
        <w:t>cis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 </w:t>
      </w:r>
      <w:r>
        <w:rPr>
          <w:rFonts w:ascii="Avenir Book" w:hAnsi="Avenir Book"/>
          <w:sz w:val="24"/>
          <w:szCs w:val="24"/>
          <w:u w:color="000000"/>
          <w:rtl w:val="0"/>
        </w:rPr>
        <w:t>: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Par défaut"/>
        <w:numPr>
          <w:ilvl w:val="0"/>
          <w:numId w:val="2"/>
        </w:numPr>
        <w:bidi w:val="0"/>
        <w:ind w:right="0"/>
        <w:jc w:val="both"/>
        <w:rPr>
          <w:rFonts w:ascii="Avenir Book" w:hAnsi="Avenir Book"/>
          <w:sz w:val="24"/>
          <w:szCs w:val="24"/>
          <w:u w:color="000000"/>
          <w:rtl w:val="0"/>
          <w:lang w:val="fr-FR"/>
        </w:rPr>
      </w:pP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Travail sur l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image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 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: on d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construit par le jeu l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image de l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alcoolique, seul risque dans l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‘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imaginaire public, pour permettre d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aborder les m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susages (ponctuel,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risque, nocif, puis d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pendance).</w:t>
      </w:r>
    </w:p>
    <w:p>
      <w:pPr>
        <w:pStyle w:val="Par défaut"/>
        <w:numPr>
          <w:ilvl w:val="0"/>
          <w:numId w:val="2"/>
        </w:numPr>
        <w:bidi w:val="0"/>
        <w:ind w:right="0"/>
        <w:jc w:val="both"/>
        <w:rPr>
          <w:rFonts w:ascii="Avenir Book" w:hAnsi="Avenir Book"/>
          <w:sz w:val="24"/>
          <w:szCs w:val="24"/>
          <w:u w:color="000000"/>
          <w:rtl w:val="0"/>
          <w:lang w:val="fr-FR"/>
        </w:rPr>
      </w:pP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 xml:space="preserve">Brainstorming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en quoi y a-t-il risque pour vous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 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? Qu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est-ce qui peut me faire agir en WEI (un autre intervenant a d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j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pos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le cadre et l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aspect responsabilit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, le cadre p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nal). </w:t>
      </w:r>
    </w:p>
    <w:p>
      <w:pPr>
        <w:pStyle w:val="Par défaut"/>
        <w:numPr>
          <w:ilvl w:val="0"/>
          <w:numId w:val="2"/>
        </w:numPr>
        <w:bidi w:val="0"/>
        <w:ind w:right="0"/>
        <w:jc w:val="both"/>
        <w:rPr>
          <w:rFonts w:ascii="Avenir Book" w:hAnsi="Avenir Book"/>
          <w:sz w:val="24"/>
          <w:szCs w:val="24"/>
          <w:u w:color="000000"/>
          <w:rtl w:val="0"/>
          <w:lang w:val="fr-FR"/>
        </w:rPr>
      </w:pP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D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finition des diff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rents stades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 (Skinner), et de l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’é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volution de l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addiction (Prochazka)</w:t>
      </w:r>
    </w:p>
    <w:p>
      <w:pPr>
        <w:pStyle w:val="Par défaut"/>
        <w:numPr>
          <w:ilvl w:val="0"/>
          <w:numId w:val="2"/>
        </w:numPr>
        <w:bidi w:val="0"/>
        <w:ind w:right="0"/>
        <w:jc w:val="both"/>
        <w:rPr>
          <w:rFonts w:ascii="Avenir Heavy" w:hAnsi="Avenir Heavy"/>
          <w:sz w:val="24"/>
          <w:szCs w:val="24"/>
          <w:u w:color="000000"/>
          <w:rtl w:val="0"/>
          <w:lang w:val="fr-FR"/>
        </w:rPr>
      </w:pP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Comment rep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rer quelqu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un qui a abus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?</w:t>
      </w:r>
    </w:p>
    <w:p>
      <w:pPr>
        <w:pStyle w:val="Par défaut"/>
        <w:numPr>
          <w:ilvl w:val="0"/>
          <w:numId w:val="2"/>
        </w:numPr>
        <w:bidi w:val="0"/>
        <w:ind w:right="0"/>
        <w:jc w:val="both"/>
        <w:rPr>
          <w:rFonts w:ascii="Avenir Heavy" w:hAnsi="Avenir Heavy"/>
          <w:sz w:val="24"/>
          <w:szCs w:val="24"/>
          <w:u w:color="000000"/>
          <w:rtl w:val="0"/>
          <w:lang w:val="fr-FR"/>
        </w:rPr>
      </w:pP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Intervenir sur une ivresse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> </w:t>
      </w:r>
    </w:p>
    <w:p>
      <w:pPr>
        <w:pStyle w:val="Par défaut"/>
        <w:numPr>
          <w:ilvl w:val="0"/>
          <w:numId w:val="2"/>
        </w:numPr>
        <w:bidi w:val="0"/>
        <w:ind w:right="0"/>
        <w:jc w:val="both"/>
        <w:rPr>
          <w:rFonts w:ascii="Avenir Book" w:hAnsi="Avenir Book"/>
          <w:sz w:val="24"/>
          <w:szCs w:val="24"/>
          <w:u w:color="000000"/>
          <w:rtl w:val="0"/>
          <w:lang w:val="fr-FR"/>
        </w:rPr>
      </w:pP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Installation de l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addiction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> 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: l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‘é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quation d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Olievenstein</w:t>
      </w:r>
    </w:p>
    <w:p>
      <w:pPr>
        <w:pStyle w:val="Par défaut"/>
        <w:numPr>
          <w:ilvl w:val="0"/>
          <w:numId w:val="2"/>
        </w:numPr>
        <w:bidi w:val="0"/>
        <w:ind w:right="0"/>
        <w:jc w:val="both"/>
        <w:rPr>
          <w:rFonts w:ascii="Avenir Book" w:hAnsi="Avenir Book"/>
          <w:sz w:val="24"/>
          <w:szCs w:val="24"/>
          <w:u w:color="000000"/>
          <w:rtl w:val="0"/>
          <w:lang w:val="fr-FR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Comment rep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rer quelqu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un qui s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engloutit dans une addiction lors de sa scolarit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 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? Quels indices, comment rep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rer le plus t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ô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t possible, le r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ô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le et la l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gitimit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de chacun.</w:t>
      </w:r>
    </w:p>
    <w:p>
      <w:pPr>
        <w:pStyle w:val="Par défaut"/>
        <w:numPr>
          <w:ilvl w:val="0"/>
          <w:numId w:val="2"/>
        </w:numPr>
        <w:bidi w:val="0"/>
        <w:ind w:right="0"/>
        <w:jc w:val="both"/>
        <w:rPr>
          <w:rFonts w:ascii="Avenir Book" w:hAnsi="Avenir Book"/>
          <w:sz w:val="24"/>
          <w:szCs w:val="24"/>
          <w:u w:color="000000"/>
          <w:rtl w:val="0"/>
          <w:lang w:val="fr-FR"/>
        </w:rPr>
      </w:pP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Faire l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 xml:space="preserve">avance de la parole addictologique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 à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quelqu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un pour qui je n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ai pas de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« 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preuve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 » 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Quelles limites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l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aide (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change)</w:t>
      </w:r>
    </w:p>
    <w:p>
      <w:pPr>
        <w:pStyle w:val="Par défaut"/>
        <w:numPr>
          <w:ilvl w:val="0"/>
          <w:numId w:val="2"/>
        </w:numPr>
        <w:bidi w:val="0"/>
        <w:ind w:right="0"/>
        <w:jc w:val="both"/>
        <w:rPr>
          <w:rFonts w:ascii="Avenir Book" w:hAnsi="Avenir Book"/>
          <w:sz w:val="24"/>
          <w:szCs w:val="24"/>
          <w:u w:color="000000"/>
          <w:rtl w:val="0"/>
          <w:lang w:val="fr-FR"/>
        </w:rPr>
      </w:pP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Le r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seau de personnes ressources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 (internes et externes lors du WEI,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l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’é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cole.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</w:rPr>
        <w:t>L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intervention sera articul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e autour de plusieurs 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mises en situation</w:t>
      </w:r>
      <w:r>
        <w:rPr>
          <w:rFonts w:ascii="Avenir Book" w:hAnsi="Avenir Book"/>
          <w:sz w:val="24"/>
          <w:szCs w:val="24"/>
          <w:u w:color="000000"/>
          <w:rtl w:val="0"/>
        </w:rPr>
        <w:t xml:space="preserve">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Par défaut"/>
        <w:numPr>
          <w:ilvl w:val="0"/>
          <w:numId w:val="2"/>
        </w:numPr>
        <w:bidi w:val="0"/>
        <w:ind w:right="0"/>
        <w:jc w:val="both"/>
        <w:rPr>
          <w:rFonts w:ascii="Avenir Book" w:hAnsi="Avenir Book"/>
          <w:sz w:val="24"/>
          <w:szCs w:val="24"/>
          <w:u w:color="000000"/>
          <w:rtl w:val="0"/>
          <w:lang w:val="fr-FR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G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rer une personne en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tat d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’é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bri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t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(amphi complet, il d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range)</w:t>
      </w:r>
    </w:p>
    <w:p>
      <w:pPr>
        <w:pStyle w:val="Par défaut"/>
        <w:numPr>
          <w:ilvl w:val="0"/>
          <w:numId w:val="2"/>
        </w:numPr>
        <w:bidi w:val="0"/>
        <w:ind w:right="0"/>
        <w:jc w:val="both"/>
        <w:rPr>
          <w:rFonts w:ascii="Avenir Book" w:hAnsi="Avenir Book"/>
          <w:sz w:val="24"/>
          <w:szCs w:val="24"/>
          <w:u w:color="000000"/>
          <w:rtl w:val="0"/>
          <w:lang w:val="fr-FR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G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rer un coma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thylique (avec la PLS, la liste des secours, la marche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suivre)</w:t>
      </w:r>
    </w:p>
    <w:p>
      <w:pPr>
        <w:pStyle w:val="Par défaut"/>
        <w:numPr>
          <w:ilvl w:val="0"/>
          <w:numId w:val="2"/>
        </w:numPr>
        <w:bidi w:val="0"/>
        <w:ind w:right="0"/>
        <w:jc w:val="both"/>
        <w:rPr>
          <w:rFonts w:ascii="Avenir Book" w:hAnsi="Avenir Book"/>
          <w:sz w:val="24"/>
          <w:szCs w:val="24"/>
          <w:u w:color="000000"/>
          <w:rtl w:val="0"/>
          <w:lang w:val="fr-FR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G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rer le lendemain (voir avec lui si c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est ponctuel ou s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il a besoin d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aide, dire les choses)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val="single" w:color="000000"/>
          <w:rtl w:val="0"/>
        </w:rPr>
      </w:pPr>
      <w:r>
        <w:rPr>
          <w:rFonts w:ascii="Avenir Heavy" w:hAnsi="Avenir Heavy"/>
          <w:sz w:val="24"/>
          <w:szCs w:val="24"/>
          <w:u w:val="single" w:color="000000"/>
          <w:rtl w:val="0"/>
        </w:rPr>
        <w:t>L</w:t>
      </w:r>
      <w:r>
        <w:rPr>
          <w:rFonts w:ascii="Avenir Heavy" w:hAnsi="Avenir Heavy" w:hint="default"/>
          <w:sz w:val="24"/>
          <w:szCs w:val="24"/>
          <w:u w:val="single" w:color="000000"/>
          <w:rtl w:val="0"/>
          <w:lang w:val="fr-FR"/>
        </w:rPr>
        <w:t>’</w:t>
      </w:r>
      <w:r>
        <w:rPr>
          <w:rFonts w:ascii="Avenir Heavy" w:hAnsi="Avenir Heavy"/>
          <w:sz w:val="24"/>
          <w:szCs w:val="24"/>
          <w:u w:val="single" w:color="000000"/>
          <w:rtl w:val="0"/>
          <w:lang w:val="fr-FR"/>
        </w:rPr>
        <w:t>ENCADREMENT :</w:t>
      </w:r>
      <w:r>
        <w:rPr>
          <w:rFonts w:ascii="Avenir Book" w:hAnsi="Avenir Book"/>
          <w:sz w:val="24"/>
          <w:szCs w:val="24"/>
          <w:u w:val="single" w:color="000000"/>
          <w:rtl w:val="0"/>
        </w:rPr>
        <w:t xml:space="preserve">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Heavy" w:cs="Avenir Heavy" w:hAnsi="Avenir Heavy" w:eastAsia="Avenir Heavy"/>
          <w:sz w:val="24"/>
          <w:szCs w:val="24"/>
          <w:u w:color="000000"/>
          <w:rtl w:val="0"/>
        </w:rPr>
      </w:pPr>
      <w:r>
        <w:rPr>
          <w:rFonts w:ascii="Avenir Heavy" w:hAnsi="Avenir Heavy"/>
          <w:sz w:val="24"/>
          <w:szCs w:val="24"/>
          <w:u w:color="000000"/>
          <w:rtl w:val="0"/>
        </w:rPr>
        <w:t>Alain Lagneau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: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C</w:t>
      </w:r>
      <w:r>
        <w:rPr>
          <w:rFonts w:ascii="Avenir Book" w:hAnsi="Avenir Book"/>
          <w:sz w:val="24"/>
          <w:szCs w:val="24"/>
          <w:u w:color="000000"/>
          <w:rtl w:val="0"/>
        </w:rPr>
        <w:t>om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de-DE"/>
        </w:rPr>
        <w:t>dien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,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 ancien polyconsommateur, consultant en addictologie DU Lariboisi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è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re et formateur CNFPT.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25 ans d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pt-PT"/>
        </w:rPr>
        <w:t>exp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rience en formation et pr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vention entreprises, prisons, h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ô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pitaux, petites et grandes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coles, centres sociaux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…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Heavy" w:cs="Avenir Heavy" w:hAnsi="Avenir Heavy" w:eastAsia="Avenir Heavy"/>
          <w:sz w:val="24"/>
          <w:szCs w:val="24"/>
          <w:u w:color="000000"/>
          <w:rtl w:val="0"/>
        </w:rPr>
      </w:pPr>
      <w:r>
        <w:rPr>
          <w:rFonts w:ascii="Avenir Heavy" w:hAnsi="Avenir Heavy"/>
          <w:sz w:val="24"/>
          <w:szCs w:val="24"/>
          <w:u w:color="000000"/>
          <w:rtl w:val="0"/>
        </w:rPr>
        <w:t>Lylian Jolliot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 xml:space="preserve"> :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C</w:t>
      </w:r>
      <w:r>
        <w:rPr>
          <w:rFonts w:ascii="Avenir Book" w:hAnsi="Avenir Book"/>
          <w:sz w:val="24"/>
          <w:szCs w:val="24"/>
          <w:u w:color="000000"/>
          <w:rtl w:val="0"/>
        </w:rPr>
        <w:t>om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de-DE"/>
        </w:rPr>
        <w:t>dien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,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 ancien polyconsommateur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,</w:t>
      </w:r>
      <w:r>
        <w:rPr>
          <w:rFonts w:ascii="Avenir Book" w:hAnsi="Avenir Book"/>
          <w:sz w:val="24"/>
          <w:szCs w:val="24"/>
          <w:u w:color="000000"/>
          <w:rtl w:val="0"/>
          <w:lang w:val="en-US"/>
        </w:rPr>
        <w:t xml:space="preserve"> form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en addictologie, 10 ans d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pt-PT"/>
        </w:rPr>
        <w:t>exp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rience en formation et pr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vention.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Heavy" w:cs="Avenir Heavy" w:hAnsi="Avenir Heavy" w:eastAsia="Avenir Heavy"/>
          <w:sz w:val="32"/>
          <w:szCs w:val="32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Heavy" w:cs="Avenir Heavy" w:hAnsi="Avenir Heavy" w:eastAsia="Avenir Heavy"/>
          <w:sz w:val="32"/>
          <w:szCs w:val="32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Heavy" w:cs="Avenir Heavy" w:hAnsi="Avenir Heavy" w:eastAsia="Avenir Heavy"/>
          <w:sz w:val="32"/>
          <w:szCs w:val="32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Heavy" w:cs="Avenir Heavy" w:hAnsi="Avenir Heavy" w:eastAsia="Avenir Heavy"/>
          <w:sz w:val="32"/>
          <w:szCs w:val="32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Heavy" w:cs="Avenir Heavy" w:hAnsi="Avenir Heavy" w:eastAsia="Avenir Heavy"/>
          <w:sz w:val="32"/>
          <w:szCs w:val="32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Heavy" w:cs="Avenir Heavy" w:hAnsi="Avenir Heavy" w:eastAsia="Avenir Heavy"/>
          <w:sz w:val="32"/>
          <w:szCs w:val="32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Heavy" w:cs="Avenir Heavy" w:hAnsi="Avenir Heavy" w:eastAsia="Avenir Heavy"/>
          <w:sz w:val="32"/>
          <w:szCs w:val="32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Heavy" w:cs="Avenir Heavy" w:hAnsi="Avenir Heavy" w:eastAsia="Avenir Heavy"/>
          <w:sz w:val="32"/>
          <w:szCs w:val="32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Heavy" w:cs="Avenir Heavy" w:hAnsi="Avenir Heavy" w:eastAsia="Avenir Heavy"/>
          <w:sz w:val="32"/>
          <w:szCs w:val="32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Heavy" w:cs="Avenir Heavy" w:hAnsi="Avenir Heavy" w:eastAsia="Avenir Heavy"/>
          <w:sz w:val="32"/>
          <w:szCs w:val="32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Heavy" w:cs="Avenir Heavy" w:hAnsi="Avenir Heavy" w:eastAsia="Avenir Heavy"/>
          <w:sz w:val="32"/>
          <w:szCs w:val="32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Heavy" w:cs="Avenir Heavy" w:hAnsi="Avenir Heavy" w:eastAsia="Avenir Heavy"/>
          <w:sz w:val="32"/>
          <w:szCs w:val="32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Heavy" w:cs="Avenir Heavy" w:hAnsi="Avenir Heavy" w:eastAsia="Avenir Heavy"/>
          <w:sz w:val="32"/>
          <w:szCs w:val="32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Heavy" w:cs="Avenir Heavy" w:hAnsi="Avenir Heavy" w:eastAsia="Avenir Heavy"/>
          <w:sz w:val="32"/>
          <w:szCs w:val="32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Heavy" w:cs="Avenir Heavy" w:hAnsi="Avenir Heavy" w:eastAsia="Avenir Heavy"/>
          <w:sz w:val="32"/>
          <w:szCs w:val="32"/>
          <w:u w:color="000000"/>
          <w:rtl w:val="0"/>
          <w:lang w:val="fr-FR"/>
        </w:rPr>
      </w:pPr>
      <w:r>
        <w:rPr>
          <w:rFonts w:ascii="Avenir Heavy" w:hAnsi="Avenir Heavy"/>
          <w:sz w:val="32"/>
          <w:szCs w:val="32"/>
          <w:u w:color="ff0000"/>
          <w:rtl w:val="0"/>
          <w:lang w:val="fr-FR"/>
        </w:rPr>
        <w:t>N</w:t>
      </w:r>
      <w:r>
        <w:rPr>
          <w:rFonts w:ascii="Avenir Heavy" w:hAnsi="Avenir Heavy"/>
          <w:sz w:val="32"/>
          <w:szCs w:val="32"/>
          <w:u w:color="000000"/>
          <w:rtl w:val="0"/>
          <w:lang w:val="fr-FR"/>
        </w:rPr>
        <w:t xml:space="preserve">os </w:t>
      </w:r>
      <w:r>
        <w:rPr>
          <w:rFonts w:ascii="Avenir Heavy" w:hAnsi="Avenir Heavy"/>
          <w:sz w:val="32"/>
          <w:szCs w:val="32"/>
          <w:u w:color="ff0000"/>
          <w:rtl w:val="0"/>
          <w:lang w:val="fr-FR"/>
        </w:rPr>
        <w:t>c</w:t>
      </w:r>
      <w:r>
        <w:rPr>
          <w:rFonts w:ascii="Avenir Heavy" w:hAnsi="Avenir Heavy"/>
          <w:sz w:val="32"/>
          <w:szCs w:val="32"/>
          <w:u w:color="000000"/>
          <w:rtl w:val="0"/>
          <w:lang w:val="fr-FR"/>
        </w:rPr>
        <w:t>oordonn</w:t>
      </w:r>
      <w:r>
        <w:rPr>
          <w:rFonts w:ascii="Avenir Heavy" w:hAnsi="Avenir Heavy" w:hint="default"/>
          <w:sz w:val="32"/>
          <w:szCs w:val="32"/>
          <w:u w:color="000000"/>
          <w:rtl w:val="0"/>
          <w:lang w:val="fr-FR"/>
        </w:rPr>
        <w:t>é</w:t>
      </w:r>
      <w:r>
        <w:rPr>
          <w:rFonts w:ascii="Avenir Heavy" w:hAnsi="Avenir Heavy"/>
          <w:sz w:val="32"/>
          <w:szCs w:val="32"/>
          <w:u w:color="000000"/>
          <w:rtl w:val="0"/>
          <w:lang w:val="fr-FR"/>
        </w:rPr>
        <w:t>es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Book" w:cs="Avenir Book" w:hAnsi="Avenir Book" w:eastAsia="Avenir Book"/>
          <w:color w:val="ff2600"/>
          <w:sz w:val="24"/>
          <w:szCs w:val="24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Book" w:cs="Avenir Book" w:hAnsi="Avenir Book" w:eastAsia="Avenir Book"/>
          <w:color w:val="ff2600"/>
          <w:sz w:val="24"/>
          <w:szCs w:val="24"/>
          <w:u w:color="000000"/>
          <w:rtl w:val="0"/>
          <w:lang w:val="fr-FR"/>
        </w:rPr>
      </w:pPr>
      <w:r>
        <w:rPr>
          <w:rStyle w:val="Hyperlink.0"/>
          <w:rFonts w:ascii="Avenir Book" w:cs="Avenir Book" w:hAnsi="Avenir Book" w:eastAsia="Avenir Book"/>
          <w:color w:val="ff2600"/>
          <w:sz w:val="24"/>
          <w:szCs w:val="24"/>
          <w:u w:val="none" w:color="0000ff"/>
          <w:rtl w:val="0"/>
          <w:lang w:val="fr-FR"/>
        </w:rPr>
        <w:fldChar w:fldCharType="begin" w:fldLock="0"/>
      </w:r>
      <w:r>
        <w:rPr>
          <w:rStyle w:val="Hyperlink.0"/>
          <w:rFonts w:ascii="Avenir Book" w:cs="Avenir Book" w:hAnsi="Avenir Book" w:eastAsia="Avenir Book"/>
          <w:color w:val="ff2600"/>
          <w:sz w:val="24"/>
          <w:szCs w:val="24"/>
          <w:u w:val="none" w:color="0000ff"/>
          <w:rtl w:val="0"/>
          <w:lang w:val="fr-FR"/>
        </w:rPr>
        <w:instrText xml:space="preserve"> HYPERLINK "http://www.actheatrelemiroirauxgens.com"</w:instrText>
      </w:r>
      <w:r>
        <w:rPr>
          <w:rStyle w:val="Hyperlink.0"/>
          <w:rFonts w:ascii="Avenir Book" w:cs="Avenir Book" w:hAnsi="Avenir Book" w:eastAsia="Avenir Book"/>
          <w:color w:val="ff2600"/>
          <w:sz w:val="24"/>
          <w:szCs w:val="24"/>
          <w:u w:val="none" w:color="0000ff"/>
          <w:rtl w:val="0"/>
          <w:lang w:val="fr-FR"/>
        </w:rPr>
        <w:fldChar w:fldCharType="separate" w:fldLock="0"/>
      </w:r>
      <w:r>
        <w:rPr>
          <w:rStyle w:val="Hyperlink.0"/>
          <w:rFonts w:ascii="Avenir Book" w:hAnsi="Avenir Book"/>
          <w:color w:val="ff2600"/>
          <w:sz w:val="24"/>
          <w:szCs w:val="24"/>
          <w:u w:val="none" w:color="0000ff"/>
          <w:rtl w:val="0"/>
          <w:lang w:val="fr-FR"/>
        </w:rPr>
        <w:t>www.actheatrelemiroirauxgens.com</w:t>
      </w:r>
      <w:r>
        <w:rPr>
          <w:rFonts w:ascii="Avenir Book" w:cs="Avenir Book" w:hAnsi="Avenir Book" w:eastAsia="Avenir Book"/>
          <w:color w:val="ff2600"/>
          <w:sz w:val="24"/>
          <w:szCs w:val="24"/>
          <w:u w:color="000000"/>
          <w:rtl w:val="0"/>
          <w:lang w:val="fr-FR"/>
        </w:rPr>
        <w:fldChar w:fldCharType="end" w:fldLock="0"/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Book" w:cs="Avenir Book" w:hAnsi="Avenir Book" w:eastAsia="Avenir Book"/>
          <w:color w:val="ff2600"/>
          <w:sz w:val="24"/>
          <w:szCs w:val="24"/>
          <w:u w:color="000000"/>
          <w:rtl w:val="0"/>
          <w:lang w:val="fr-FR"/>
        </w:rPr>
      </w:pPr>
    </w:p>
    <w:p>
      <w:pPr>
        <w:pStyle w:val="Par défaut"/>
        <w:rPr>
          <w:sz w:val="24"/>
          <w:szCs w:val="24"/>
        </w:rPr>
      </w:pPr>
    </w:p>
    <w:p>
      <w:pPr>
        <w:pStyle w:val="Par défaut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 xml:space="preserve">                             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  <w:lang w:val="fr-FR"/>
        </w:rPr>
        <w:t xml:space="preserve">ONTACT GENERAL : </w:t>
      </w:r>
      <w:r>
        <w:rPr>
          <w:rStyle w:val="Lien"/>
          <w:sz w:val="24"/>
          <w:szCs w:val="24"/>
        </w:rPr>
        <w:fldChar w:fldCharType="begin" w:fldLock="0"/>
      </w:r>
      <w:r>
        <w:rPr>
          <w:rStyle w:val="Lien"/>
          <w:sz w:val="24"/>
          <w:szCs w:val="24"/>
        </w:rPr>
        <w:instrText xml:space="preserve"> HYPERLINK "mailto:actheatre.lemiroirauxgens@gmail.com"</w:instrText>
      </w:r>
      <w:r>
        <w:rPr>
          <w:rStyle w:val="Lien"/>
          <w:sz w:val="24"/>
          <w:szCs w:val="24"/>
        </w:rPr>
        <w:fldChar w:fldCharType="separate" w:fldLock="0"/>
      </w:r>
      <w:r>
        <w:rPr>
          <w:rStyle w:val="Lien"/>
          <w:sz w:val="24"/>
          <w:szCs w:val="24"/>
          <w:rtl w:val="0"/>
          <w:lang w:val="fr-FR"/>
        </w:rPr>
        <w:t>actheatre.lemiroirauxgens@gmail.com</w:t>
      </w:r>
      <w:r>
        <w:rPr>
          <w:sz w:val="24"/>
          <w:szCs w:val="24"/>
        </w:rPr>
        <w:fldChar w:fldCharType="end" w:fldLock="0"/>
      </w:r>
    </w:p>
    <w:p>
      <w:pPr>
        <w:pStyle w:val="Par défaut"/>
        <w:rPr>
          <w:sz w:val="24"/>
          <w:szCs w:val="24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Book" w:cs="Avenir Book" w:hAnsi="Avenir Book" w:eastAsia="Avenir Book"/>
          <w:sz w:val="24"/>
          <w:szCs w:val="24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Book" w:cs="Avenir Book" w:hAnsi="Avenir Book" w:eastAsia="Avenir Book"/>
          <w:sz w:val="24"/>
          <w:szCs w:val="24"/>
          <w:u w:color="000000"/>
          <w:rtl w:val="0"/>
          <w:lang w:val="fr-FR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Le Miroir aux gens  (Champagne Ardenne)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Avenir Book" w:cs="Avenir Book" w:hAnsi="Avenir Book" w:eastAsia="Avenir Book"/>
          <w:sz w:val="24"/>
          <w:szCs w:val="24"/>
          <w:u w:color="000000"/>
          <w:rtl w:val="0"/>
          <w:lang w:val="fr-FR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6 hameau les Ch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ê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nes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Avenir Book" w:cs="Avenir Book" w:hAnsi="Avenir Book" w:eastAsia="Avenir Book"/>
          <w:sz w:val="24"/>
          <w:szCs w:val="24"/>
          <w:u w:color="000000"/>
          <w:rtl w:val="0"/>
          <w:lang w:val="fr-FR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51210 LE VEZIER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Avenir Book" w:cs="Avenir Book" w:hAnsi="Avenir Book" w:eastAsia="Avenir Book"/>
          <w:sz w:val="24"/>
          <w:szCs w:val="24"/>
          <w:u w:color="000000"/>
          <w:rtl w:val="0"/>
          <w:lang w:val="fr-FR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03 26 80 38 30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Avenir Book" w:cs="Avenir Book" w:hAnsi="Avenir Book" w:eastAsia="Avenir Book"/>
          <w:sz w:val="24"/>
          <w:szCs w:val="24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Book" w:cs="Avenir Book" w:hAnsi="Avenir Book" w:eastAsia="Avenir Book"/>
          <w:color w:val="ff2600"/>
          <w:sz w:val="24"/>
          <w:szCs w:val="24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center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 xml:space="preserve">            ALAIN LAGNEAU : 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P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>dagogique et coordination addictologie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 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center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 xml:space="preserve">ISABEL JEANNIN : 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>Community Manager et communication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 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center"/>
        <w:rPr>
          <w:rFonts w:ascii="Calibri" w:cs="Calibri" w:hAnsi="Calibri" w:eastAsia="Calibri"/>
          <w:color w:val="00000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color w:val="000000"/>
          <w:sz w:val="24"/>
          <w:szCs w:val="24"/>
          <w:u w:color="000000"/>
          <w:rtl w:val="0"/>
          <w:lang w:val="fr-FR"/>
        </w:rPr>
        <w:t xml:space="preserve">JACQUES PLAIDEAU : </w:t>
      </w:r>
      <w:r>
        <w:rPr>
          <w:rFonts w:ascii="Calibri" w:cs="Calibri" w:hAnsi="Calibri" w:eastAsia="Calibri"/>
          <w:color w:val="000000"/>
          <w:sz w:val="24"/>
          <w:szCs w:val="24"/>
          <w:u w:color="000000"/>
          <w:rtl w:val="0"/>
          <w:lang w:val="fr-FR"/>
        </w:rPr>
        <w:t>Comptabilit</w:t>
      </w:r>
      <w:r>
        <w:rPr>
          <w:rFonts w:ascii="Calibri" w:cs="Calibri" w:hAnsi="Calibri" w:eastAsia="Calibri"/>
          <w:color w:val="000000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sz w:val="24"/>
          <w:szCs w:val="24"/>
          <w:u w:color="000000"/>
          <w:rtl w:val="0"/>
          <w:lang w:val="fr-FR"/>
        </w:rPr>
        <w:t>et administration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center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Book" w:cs="Avenir Book" w:hAnsi="Avenir Book" w:eastAsia="Avenir Book"/>
          <w:color w:val="ff2600"/>
          <w:sz w:val="24"/>
          <w:szCs w:val="24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tl w:val="0"/>
        </w:rPr>
      </w:pPr>
      <w:r>
        <w:rPr>
          <w:rFonts w:ascii="Avenir Book" w:hAnsi="Avenir Book"/>
          <w:color w:val="ff2600"/>
          <w:sz w:val="24"/>
          <w:szCs w:val="24"/>
          <w:u w:color="000000"/>
          <w:rtl w:val="0"/>
          <w:lang w:val="fr-FR"/>
        </w:rPr>
        <w:t>DEVIS SUR DEMANDE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Heavy">
    <w:charset w:val="00"/>
    <w:family w:val="roman"/>
    <w:pitch w:val="default"/>
  </w:font>
  <w:font w:name="Avenir Book">
    <w:charset w:val="00"/>
    <w:family w:val="roman"/>
    <w:pitch w:val="default"/>
  </w:font>
  <w:font w:name="Trebuchet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73" w:hanging="393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93" w:hanging="393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13" w:hanging="393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33" w:hanging="393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53" w:hanging="393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73" w:hanging="393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93" w:hanging="393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513" w:hanging="393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numbering" w:styleId="Style 1 importé">
    <w:name w:val="Style 1 importé"/>
    <w:pPr>
      <w:numPr>
        <w:numId w:val="1"/>
      </w:numPr>
    </w:pPr>
  </w:style>
  <w:style w:type="character" w:styleId="Lien">
    <w:name w:val="Lien"/>
    <w:rPr>
      <w:u w:val="single"/>
    </w:rPr>
  </w:style>
  <w:style w:type="character" w:styleId="Hyperlink.0">
    <w:name w:val="Hyperlink.0"/>
    <w:basedOn w:val="Lien"/>
    <w:next w:val="Hyperlink.0"/>
    <w:rPr>
      <w:u w:val="non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